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1ECD" w14:textId="358D048D" w:rsidR="00E21465" w:rsidRDefault="00D37EF4" w:rsidP="00D37EF4">
      <w:pPr>
        <w:pStyle w:val="1"/>
      </w:pPr>
      <w:r>
        <w:t>Инструмент «Редактор матриц».</w:t>
      </w:r>
    </w:p>
    <w:p w14:paraId="39B932B1" w14:textId="77777777" w:rsidR="00D37EF4" w:rsidRDefault="00D37EF4" w:rsidP="00D37EF4"/>
    <w:p w14:paraId="285A56A0" w14:textId="3CD7597E" w:rsidR="00D37EF4" w:rsidRPr="00D37EF4" w:rsidRDefault="00D37EF4" w:rsidP="00D37EF4">
      <w:pPr>
        <w:pStyle w:val="a3"/>
        <w:numPr>
          <w:ilvl w:val="0"/>
          <w:numId w:val="1"/>
        </w:numPr>
      </w:pPr>
      <w:r>
        <w:t>Инструмент работает через браузер (</w:t>
      </w:r>
      <w:r w:rsidR="00A11961">
        <w:t xml:space="preserve">например </w:t>
      </w:r>
      <w:r w:rsidRPr="00D37EF4">
        <w:rPr>
          <w:lang w:val="en-US"/>
        </w:rPr>
        <w:t>Edge</w:t>
      </w:r>
      <w:r w:rsidRPr="00D37EF4">
        <w:t xml:space="preserve">, </w:t>
      </w:r>
      <w:r w:rsidRPr="00D37EF4">
        <w:rPr>
          <w:lang w:val="en-US"/>
        </w:rPr>
        <w:t>Chrome</w:t>
      </w:r>
      <w:r>
        <w:t>)</w:t>
      </w:r>
      <w:r w:rsidR="00A11961">
        <w:t>.</w:t>
      </w:r>
      <w:r>
        <w:t xml:space="preserve"> </w:t>
      </w:r>
      <w:r w:rsidR="00A11961">
        <w:t>С</w:t>
      </w:r>
      <w:r>
        <w:t>сылка на инструмент:</w:t>
      </w:r>
    </w:p>
    <w:p w14:paraId="4AE1B289" w14:textId="3897D05F" w:rsidR="00D37EF4" w:rsidRDefault="0047191F" w:rsidP="00D37EF4">
      <w:hyperlink r:id="rId6" w:history="1">
        <w:r w:rsidR="00D37EF4" w:rsidRPr="0045721B">
          <w:rPr>
            <w:rStyle w:val="a4"/>
          </w:rPr>
          <w:t>https://salesworks.progressfood.ru/salesworksweb/MatrixEditor.aspx</w:t>
        </w:r>
      </w:hyperlink>
    </w:p>
    <w:p w14:paraId="13B0A63D" w14:textId="6B886345" w:rsidR="00D37EF4" w:rsidRDefault="00D37EF4" w:rsidP="00D37EF4">
      <w:pPr>
        <w:pStyle w:val="a3"/>
        <w:numPr>
          <w:ilvl w:val="0"/>
          <w:numId w:val="1"/>
        </w:numPr>
      </w:pPr>
      <w:r>
        <w:t xml:space="preserve">Доступ к инструменту осуществляется по логину и паролю </w:t>
      </w:r>
      <w:r>
        <w:rPr>
          <w:lang w:val="en-US"/>
        </w:rPr>
        <w:t>Sales</w:t>
      </w:r>
      <w:r w:rsidRPr="0099446A">
        <w:t xml:space="preserve"> </w:t>
      </w:r>
      <w:r>
        <w:rPr>
          <w:lang w:val="en-US"/>
        </w:rPr>
        <w:t>Works</w:t>
      </w:r>
      <w:r>
        <w:t>.</w:t>
      </w:r>
      <w:r w:rsidR="0099446A">
        <w:t xml:space="preserve"> Если вы не знаете свой логин и пароль в </w:t>
      </w:r>
      <w:r w:rsidR="0099446A">
        <w:rPr>
          <w:lang w:val="en-US"/>
        </w:rPr>
        <w:t>Sales</w:t>
      </w:r>
      <w:r w:rsidR="0099446A" w:rsidRPr="0099446A">
        <w:t xml:space="preserve"> </w:t>
      </w:r>
      <w:r w:rsidR="0099446A">
        <w:rPr>
          <w:lang w:val="en-US"/>
        </w:rPr>
        <w:t>Works</w:t>
      </w:r>
      <w:r w:rsidR="0099446A">
        <w:t>, запросите его в отделе Аналитики.</w:t>
      </w:r>
    </w:p>
    <w:p w14:paraId="02BD4409" w14:textId="0E2504E2" w:rsidR="00D37EF4" w:rsidRDefault="000C4B22" w:rsidP="00D37EF4">
      <w:r>
        <w:t>Страница авторизации:</w:t>
      </w:r>
    </w:p>
    <w:p w14:paraId="04FC5E28" w14:textId="5643C18E" w:rsidR="00D37EF4" w:rsidRDefault="000C4B22" w:rsidP="000C4B22">
      <w:pPr>
        <w:ind w:left="-709"/>
      </w:pPr>
      <w:r>
        <w:rPr>
          <w:noProof/>
        </w:rPr>
        <w:drawing>
          <wp:inline distT="0" distB="0" distL="0" distR="0" wp14:anchorId="00653883" wp14:editId="4F0C964B">
            <wp:extent cx="5940425" cy="3910330"/>
            <wp:effectExtent l="0" t="0" r="3175" b="0"/>
            <wp:docPr id="834655981" name="Рисунок 1" descr="Изображение выглядит как текст, программное обеспечение, Мультимедийное программное обеспечение, Значок на компьютер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55981" name="Рисунок 1" descr="Изображение выглядит как текст, программное обеспечение, Мультимедийное программное обеспечение, Значок на компьютере&#10;&#10;Автоматически созданное описание"/>
                    <pic:cNvPicPr/>
                  </pic:nvPicPr>
                  <pic:blipFill>
                    <a:blip r:embed="rId7"/>
                    <a:stretch>
                      <a:fillRect/>
                    </a:stretch>
                  </pic:blipFill>
                  <pic:spPr>
                    <a:xfrm>
                      <a:off x="0" y="0"/>
                      <a:ext cx="5940425" cy="3910330"/>
                    </a:xfrm>
                    <a:prstGeom prst="rect">
                      <a:avLst/>
                    </a:prstGeom>
                  </pic:spPr>
                </pic:pic>
              </a:graphicData>
            </a:graphic>
          </wp:inline>
        </w:drawing>
      </w:r>
    </w:p>
    <w:p w14:paraId="5038C932" w14:textId="2E1AF729" w:rsidR="000C4B22" w:rsidRDefault="000C4B22" w:rsidP="00D37EF4"/>
    <w:p w14:paraId="4FD38FF4" w14:textId="07E9F2FB" w:rsidR="000C4B22" w:rsidRDefault="000C4B22" w:rsidP="000C4B22">
      <w:pPr>
        <w:pStyle w:val="a3"/>
        <w:numPr>
          <w:ilvl w:val="0"/>
          <w:numId w:val="1"/>
        </w:numPr>
      </w:pPr>
      <w:r>
        <w:t xml:space="preserve">Интерфейс инструмента </w:t>
      </w:r>
      <w:r w:rsidR="009C65A4" w:rsidRPr="009C65A4">
        <w:rPr>
          <w:b/>
          <w:bCs/>
          <w:u w:val="single"/>
        </w:rPr>
        <w:t>для КАМ</w:t>
      </w:r>
      <w:r w:rsidR="009C65A4">
        <w:t xml:space="preserve"> </w:t>
      </w:r>
      <w:r>
        <w:t>аналогичен АЕП:</w:t>
      </w:r>
    </w:p>
    <w:p w14:paraId="70BFB34D" w14:textId="72DB1424" w:rsidR="000C4B22" w:rsidRDefault="00EC3950" w:rsidP="00782DDD">
      <w:pPr>
        <w:ind w:left="-851"/>
      </w:pPr>
      <w:r>
        <w:rPr>
          <w:noProof/>
        </w:rPr>
        <mc:AlternateContent>
          <mc:Choice Requires="wps">
            <w:drawing>
              <wp:anchor distT="0" distB="0" distL="114300" distR="114300" simplePos="0" relativeHeight="251681792" behindDoc="0" locked="0" layoutInCell="1" allowOverlap="1" wp14:anchorId="59A0A6CE" wp14:editId="08099E97">
                <wp:simplePos x="0" y="0"/>
                <wp:positionH relativeFrom="column">
                  <wp:posOffset>1834515</wp:posOffset>
                </wp:positionH>
                <wp:positionV relativeFrom="paragraph">
                  <wp:posOffset>1693545</wp:posOffset>
                </wp:positionV>
                <wp:extent cx="733425" cy="114300"/>
                <wp:effectExtent l="0" t="76200" r="9525" b="19050"/>
                <wp:wrapNone/>
                <wp:docPr id="2104940738" name="Соединитель: уступ 2"/>
                <wp:cNvGraphicFramePr/>
                <a:graphic xmlns:a="http://schemas.openxmlformats.org/drawingml/2006/main">
                  <a:graphicData uri="http://schemas.microsoft.com/office/word/2010/wordprocessingShape">
                    <wps:wsp>
                      <wps:cNvCnPr/>
                      <wps:spPr>
                        <a:xfrm flipH="1" flipV="1">
                          <a:off x="0" y="0"/>
                          <a:ext cx="733425" cy="114300"/>
                        </a:xfrm>
                        <a:prstGeom prst="bentConnector3">
                          <a:avLst>
                            <a:gd name="adj1" fmla="val 36538"/>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CB1D2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2" o:spid="_x0000_s1026" type="#_x0000_t34" style="position:absolute;margin-left:144.45pt;margin-top:133.35pt;width:57.75pt;height:9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" adj="7892" strokecolor="red" strokeweight="2.25pt">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6A0859CB" wp14:editId="1509C358">
                <wp:simplePos x="0" y="0"/>
                <wp:positionH relativeFrom="margin">
                  <wp:posOffset>2539365</wp:posOffset>
                </wp:positionH>
                <wp:positionV relativeFrom="paragraph">
                  <wp:posOffset>1664970</wp:posOffset>
                </wp:positionV>
                <wp:extent cx="1743075" cy="257175"/>
                <wp:effectExtent l="0" t="0" r="0" b="0"/>
                <wp:wrapNone/>
                <wp:docPr id="1969234983" name="Надпись 1"/>
                <wp:cNvGraphicFramePr/>
                <a:graphic xmlns:a="http://schemas.openxmlformats.org/drawingml/2006/main">
                  <a:graphicData uri="http://schemas.microsoft.com/office/word/2010/wordprocessingShape">
                    <wps:wsp>
                      <wps:cNvSpPr txBox="1"/>
                      <wps:spPr>
                        <a:xfrm>
                          <a:off x="0" y="0"/>
                          <a:ext cx="1743075" cy="257175"/>
                        </a:xfrm>
                        <a:prstGeom prst="rect">
                          <a:avLst/>
                        </a:prstGeom>
                        <a:noFill/>
                        <a:ln w="6350">
                          <a:noFill/>
                        </a:ln>
                      </wps:spPr>
                      <wps:txbx>
                        <w:txbxContent>
                          <w:p w14:paraId="273124CD" w14:textId="111072BF" w:rsidR="00EC3950" w:rsidRPr="001D4BA6" w:rsidRDefault="00EC3950" w:rsidP="00EC3950">
                            <w:pPr>
                              <w:rPr>
                                <w:color w:val="FF0000"/>
                              </w:rPr>
                            </w:pPr>
                            <w:r>
                              <w:rPr>
                                <w:color w:val="FF0000"/>
                              </w:rPr>
                              <w:t>Кнопка загрузки матриц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859CB" id="_x0000_t202" coordsize="21600,21600" o:spt="202" path="m,l,21600r21600,l21600,xe">
                <v:stroke joinstyle="miter"/>
                <v:path gradientshapeok="t" o:connecttype="rect"/>
              </v:shapetype>
              <v:shape id="Надпись 1" o:spid="_x0000_s1026" type="#_x0000_t202" style="position:absolute;left:0;text-align:left;margin-left:199.95pt;margin-top:131.1pt;width:137.2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" filled="f" stroked="f" strokeweight=".5pt">
                <v:textbox>
                  <w:txbxContent>
                    <w:p w14:paraId="273124CD" w14:textId="111072BF" w:rsidR="00EC3950" w:rsidRPr="001D4BA6" w:rsidRDefault="00EC3950" w:rsidP="00EC3950">
                      <w:pPr>
                        <w:rPr>
                          <w:color w:val="FF0000"/>
                        </w:rPr>
                      </w:pPr>
                      <w:r>
                        <w:rPr>
                          <w:color w:val="FF0000"/>
                        </w:rPr>
                        <w:t>Кнопка загрузки матриц</w:t>
                      </w:r>
                    </w:p>
                  </w:txbxContent>
                </v:textbox>
                <w10:wrap anchorx="margin"/>
              </v:shape>
            </w:pict>
          </mc:Fallback>
        </mc:AlternateContent>
      </w:r>
      <w:r w:rsidR="00782DDD">
        <w:rPr>
          <w:noProof/>
        </w:rPr>
        <mc:AlternateContent>
          <mc:Choice Requires="wps">
            <w:drawing>
              <wp:anchor distT="0" distB="0" distL="114300" distR="114300" simplePos="0" relativeHeight="251672576" behindDoc="0" locked="0" layoutInCell="1" allowOverlap="1" wp14:anchorId="62D17394" wp14:editId="7A4F89C3">
                <wp:simplePos x="0" y="0"/>
                <wp:positionH relativeFrom="column">
                  <wp:posOffset>1834514</wp:posOffset>
                </wp:positionH>
                <wp:positionV relativeFrom="paragraph">
                  <wp:posOffset>1468755</wp:posOffset>
                </wp:positionV>
                <wp:extent cx="695325" cy="45719"/>
                <wp:effectExtent l="0" t="76200" r="9525" b="50165"/>
                <wp:wrapNone/>
                <wp:docPr id="83517612" name="Соединитель: уступ 2"/>
                <wp:cNvGraphicFramePr/>
                <a:graphic xmlns:a="http://schemas.openxmlformats.org/drawingml/2006/main">
                  <a:graphicData uri="http://schemas.microsoft.com/office/word/2010/wordprocessingShape">
                    <wps:wsp>
                      <wps:cNvCnPr/>
                      <wps:spPr>
                        <a:xfrm flipH="1" flipV="1">
                          <a:off x="0" y="0"/>
                          <a:ext cx="695325" cy="45719"/>
                        </a:xfrm>
                        <a:prstGeom prst="bentConnector3">
                          <a:avLst>
                            <a:gd name="adj1" fmla="val 36538"/>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F430C" id="Соединитель: уступ 2" o:spid="_x0000_s1026" type="#_x0000_t34" style="position:absolute;margin-left:144.45pt;margin-top:115.65pt;width:54.75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" adj="7892" strokecolor="red" strokeweight="2.25pt">
                <v:stroke endarrow="block"/>
              </v:shape>
            </w:pict>
          </mc:Fallback>
        </mc:AlternateContent>
      </w:r>
      <w:r w:rsidR="00782DDD">
        <w:rPr>
          <w:noProof/>
        </w:rPr>
        <mc:AlternateContent>
          <mc:Choice Requires="wps">
            <w:drawing>
              <wp:anchor distT="0" distB="0" distL="114300" distR="114300" simplePos="0" relativeHeight="251670528" behindDoc="0" locked="0" layoutInCell="1" allowOverlap="1" wp14:anchorId="45D15047" wp14:editId="6F6029D8">
                <wp:simplePos x="0" y="0"/>
                <wp:positionH relativeFrom="margin">
                  <wp:posOffset>2539365</wp:posOffset>
                </wp:positionH>
                <wp:positionV relativeFrom="paragraph">
                  <wp:posOffset>1366520</wp:posOffset>
                </wp:positionV>
                <wp:extent cx="3143250" cy="276225"/>
                <wp:effectExtent l="0" t="0" r="0" b="0"/>
                <wp:wrapNone/>
                <wp:docPr id="1138304002" name="Надпись 1"/>
                <wp:cNvGraphicFramePr/>
                <a:graphic xmlns:a="http://schemas.openxmlformats.org/drawingml/2006/main">
                  <a:graphicData uri="http://schemas.microsoft.com/office/word/2010/wordprocessingShape">
                    <wps:wsp>
                      <wps:cNvSpPr txBox="1"/>
                      <wps:spPr>
                        <a:xfrm>
                          <a:off x="0" y="0"/>
                          <a:ext cx="3143250" cy="276225"/>
                        </a:xfrm>
                        <a:prstGeom prst="rect">
                          <a:avLst/>
                        </a:prstGeom>
                        <a:noFill/>
                        <a:ln w="6350">
                          <a:noFill/>
                        </a:ln>
                      </wps:spPr>
                      <wps:txbx>
                        <w:txbxContent>
                          <w:p w14:paraId="52C5E6A1" w14:textId="368C4EA1" w:rsidR="00782DDD" w:rsidRPr="001D4BA6" w:rsidRDefault="00782DDD" w:rsidP="00782DDD">
                            <w:pPr>
                              <w:rPr>
                                <w:color w:val="FF0000"/>
                              </w:rPr>
                            </w:pPr>
                            <w:r w:rsidRPr="001D4BA6">
                              <w:rPr>
                                <w:color w:val="FF0000"/>
                              </w:rPr>
                              <w:t xml:space="preserve">Выбор </w:t>
                            </w:r>
                            <w:r>
                              <w:rPr>
                                <w:color w:val="FF0000"/>
                              </w:rPr>
                              <w:t>диапазона форматов (по 150 значений)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5047" id="_x0000_s1027" type="#_x0000_t202" style="position:absolute;left:0;text-align:left;margin-left:199.95pt;margin-top:107.6pt;width:247.5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" filled="f" stroked="f" strokeweight=".5pt">
                <v:textbox>
                  <w:txbxContent>
                    <w:p w14:paraId="52C5E6A1" w14:textId="368C4EA1" w:rsidR="00782DDD" w:rsidRPr="001D4BA6" w:rsidRDefault="00782DDD" w:rsidP="00782DDD">
                      <w:pPr>
                        <w:rPr>
                          <w:color w:val="FF0000"/>
                        </w:rPr>
                      </w:pPr>
                      <w:r w:rsidRPr="001D4BA6">
                        <w:rPr>
                          <w:color w:val="FF0000"/>
                        </w:rPr>
                        <w:t xml:space="preserve">Выбор </w:t>
                      </w:r>
                      <w:r>
                        <w:rPr>
                          <w:color w:val="FF0000"/>
                        </w:rPr>
                        <w:t>диапазона форматов (по 150 значений)</w:t>
                      </w:r>
                    </w:p>
                  </w:txbxContent>
                </v:textbox>
                <w10:wrap anchorx="margin"/>
              </v:shape>
            </w:pict>
          </mc:Fallback>
        </mc:AlternateContent>
      </w:r>
      <w:r w:rsidR="00782DDD">
        <w:rPr>
          <w:noProof/>
        </w:rPr>
        <mc:AlternateContent>
          <mc:Choice Requires="wps">
            <w:drawing>
              <wp:anchor distT="0" distB="0" distL="114300" distR="114300" simplePos="0" relativeHeight="251668480" behindDoc="0" locked="0" layoutInCell="1" allowOverlap="1" wp14:anchorId="42243303" wp14:editId="502844A0">
                <wp:simplePos x="0" y="0"/>
                <wp:positionH relativeFrom="column">
                  <wp:posOffset>1844040</wp:posOffset>
                </wp:positionH>
                <wp:positionV relativeFrom="paragraph">
                  <wp:posOffset>1214120</wp:posOffset>
                </wp:positionV>
                <wp:extent cx="685800" cy="45719"/>
                <wp:effectExtent l="0" t="57150" r="0" b="88265"/>
                <wp:wrapNone/>
                <wp:docPr id="838358189" name="Соединитель: уступ 2"/>
                <wp:cNvGraphicFramePr/>
                <a:graphic xmlns:a="http://schemas.openxmlformats.org/drawingml/2006/main">
                  <a:graphicData uri="http://schemas.microsoft.com/office/word/2010/wordprocessingShape">
                    <wps:wsp>
                      <wps:cNvCnPr/>
                      <wps:spPr>
                        <a:xfrm flipH="1">
                          <a:off x="0" y="0"/>
                          <a:ext cx="685800" cy="45719"/>
                        </a:xfrm>
                        <a:prstGeom prst="bentConnector3">
                          <a:avLst>
                            <a:gd name="adj1" fmla="val 36538"/>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3B98EC" id="Соединитель: уступ 2" o:spid="_x0000_s1026" type="#_x0000_t34" style="position:absolute;margin-left:145.2pt;margin-top:95.6pt;width:54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" adj="7892" strokecolor="red" strokeweight="2.25pt">
                <v:stroke endarrow="block"/>
              </v:shape>
            </w:pict>
          </mc:Fallback>
        </mc:AlternateContent>
      </w:r>
      <w:r w:rsidR="00782DDD">
        <w:rPr>
          <w:noProof/>
        </w:rPr>
        <mc:AlternateContent>
          <mc:Choice Requires="wps">
            <w:drawing>
              <wp:anchor distT="0" distB="0" distL="114300" distR="114300" simplePos="0" relativeHeight="251664384" behindDoc="0" locked="0" layoutInCell="1" allowOverlap="1" wp14:anchorId="7269166E" wp14:editId="2D91C42C">
                <wp:simplePos x="0" y="0"/>
                <wp:positionH relativeFrom="column">
                  <wp:posOffset>1834515</wp:posOffset>
                </wp:positionH>
                <wp:positionV relativeFrom="paragraph">
                  <wp:posOffset>918845</wp:posOffset>
                </wp:positionV>
                <wp:extent cx="723900" cy="142875"/>
                <wp:effectExtent l="38100" t="19050" r="0" b="85725"/>
                <wp:wrapNone/>
                <wp:docPr id="1351295099" name="Соединитель: уступ 2"/>
                <wp:cNvGraphicFramePr/>
                <a:graphic xmlns:a="http://schemas.openxmlformats.org/drawingml/2006/main">
                  <a:graphicData uri="http://schemas.microsoft.com/office/word/2010/wordprocessingShape">
                    <wps:wsp>
                      <wps:cNvCnPr/>
                      <wps:spPr>
                        <a:xfrm flipH="1">
                          <a:off x="0" y="0"/>
                          <a:ext cx="723900" cy="142875"/>
                        </a:xfrm>
                        <a:prstGeom prst="bentConnector3">
                          <a:avLst>
                            <a:gd name="adj1" fmla="val 36538"/>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9A421" id="Соединитель: уступ 2" o:spid="_x0000_s1026" type="#_x0000_t34" style="position:absolute;margin-left:144.45pt;margin-top:72.35pt;width:57pt;height:1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" adj="7892" strokecolor="red" strokeweight="2.25pt">
                <v:stroke endarrow="block"/>
              </v:shape>
            </w:pict>
          </mc:Fallback>
        </mc:AlternateContent>
      </w:r>
      <w:r w:rsidR="00782DDD">
        <w:rPr>
          <w:noProof/>
        </w:rPr>
        <mc:AlternateContent>
          <mc:Choice Requires="wps">
            <w:drawing>
              <wp:anchor distT="0" distB="0" distL="114300" distR="114300" simplePos="0" relativeHeight="251660288" behindDoc="0" locked="0" layoutInCell="1" allowOverlap="1" wp14:anchorId="022A6051" wp14:editId="36519E7E">
                <wp:simplePos x="0" y="0"/>
                <wp:positionH relativeFrom="column">
                  <wp:posOffset>1758315</wp:posOffset>
                </wp:positionH>
                <wp:positionV relativeFrom="paragraph">
                  <wp:posOffset>566420</wp:posOffset>
                </wp:positionV>
                <wp:extent cx="762000" cy="266700"/>
                <wp:effectExtent l="38100" t="19050" r="0" b="76200"/>
                <wp:wrapNone/>
                <wp:docPr id="1689281826" name="Соединитель: уступ 2"/>
                <wp:cNvGraphicFramePr/>
                <a:graphic xmlns:a="http://schemas.openxmlformats.org/drawingml/2006/main">
                  <a:graphicData uri="http://schemas.microsoft.com/office/word/2010/wordprocessingShape">
                    <wps:wsp>
                      <wps:cNvCnPr/>
                      <wps:spPr>
                        <a:xfrm flipH="1">
                          <a:off x="0" y="0"/>
                          <a:ext cx="762000" cy="266700"/>
                        </a:xfrm>
                        <a:prstGeom prst="bentConnector3">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94C41D" id="Соединитель: уступ 2" o:spid="_x0000_s1026" type="#_x0000_t34" style="position:absolute;margin-left:138.45pt;margin-top:44.6pt;width:60pt;height:2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" strokecolor="red" strokeweight="2.25pt">
                <v:stroke endarrow="block"/>
              </v:shape>
            </w:pict>
          </mc:Fallback>
        </mc:AlternateContent>
      </w:r>
      <w:r w:rsidR="00782DDD">
        <w:rPr>
          <w:noProof/>
        </w:rPr>
        <mc:AlternateContent>
          <mc:Choice Requires="wps">
            <w:drawing>
              <wp:anchor distT="0" distB="0" distL="114300" distR="114300" simplePos="0" relativeHeight="251666432" behindDoc="0" locked="0" layoutInCell="1" allowOverlap="1" wp14:anchorId="74B4B809" wp14:editId="7FF19DD6">
                <wp:simplePos x="0" y="0"/>
                <wp:positionH relativeFrom="margin">
                  <wp:posOffset>2533650</wp:posOffset>
                </wp:positionH>
                <wp:positionV relativeFrom="paragraph">
                  <wp:posOffset>1076325</wp:posOffset>
                </wp:positionV>
                <wp:extent cx="1333500" cy="295275"/>
                <wp:effectExtent l="0" t="0" r="0" b="0"/>
                <wp:wrapNone/>
                <wp:docPr id="1377983873" name="Надпись 1"/>
                <wp:cNvGraphicFramePr/>
                <a:graphic xmlns:a="http://schemas.openxmlformats.org/drawingml/2006/main">
                  <a:graphicData uri="http://schemas.microsoft.com/office/word/2010/wordprocessingShape">
                    <wps:wsp>
                      <wps:cNvSpPr txBox="1"/>
                      <wps:spPr>
                        <a:xfrm>
                          <a:off x="0" y="0"/>
                          <a:ext cx="1333500" cy="295275"/>
                        </a:xfrm>
                        <a:prstGeom prst="rect">
                          <a:avLst/>
                        </a:prstGeom>
                        <a:noFill/>
                        <a:ln w="6350">
                          <a:noFill/>
                        </a:ln>
                      </wps:spPr>
                      <wps:txbx>
                        <w:txbxContent>
                          <w:p w14:paraId="305B8E71" w14:textId="7684DE71" w:rsidR="00782DDD" w:rsidRPr="001D4BA6" w:rsidRDefault="00782DDD" w:rsidP="00782DDD">
                            <w:pPr>
                              <w:rPr>
                                <w:color w:val="FF0000"/>
                              </w:rPr>
                            </w:pPr>
                            <w:r w:rsidRPr="001D4BA6">
                              <w:rPr>
                                <w:color w:val="FF0000"/>
                              </w:rPr>
                              <w:t xml:space="preserve">Выбор </w:t>
                            </w:r>
                            <w:r>
                              <w:rPr>
                                <w:color w:val="FF0000"/>
                              </w:rPr>
                              <w:t>класса ТТ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B809" id="_x0000_s1028" type="#_x0000_t202" style="position:absolute;left:0;text-align:left;margin-left:199.5pt;margin-top:84.75pt;width:105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EOGA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" filled="f" stroked="f" strokeweight=".5pt">
                <v:textbox>
                  <w:txbxContent>
                    <w:p w14:paraId="305B8E71" w14:textId="7684DE71" w:rsidR="00782DDD" w:rsidRPr="001D4BA6" w:rsidRDefault="00782DDD" w:rsidP="00782DDD">
                      <w:pPr>
                        <w:rPr>
                          <w:color w:val="FF0000"/>
                        </w:rPr>
                      </w:pPr>
                      <w:r w:rsidRPr="001D4BA6">
                        <w:rPr>
                          <w:color w:val="FF0000"/>
                        </w:rPr>
                        <w:t xml:space="preserve">Выбор </w:t>
                      </w:r>
                      <w:r>
                        <w:rPr>
                          <w:color w:val="FF0000"/>
                        </w:rPr>
                        <w:t>класса ТТ</w:t>
                      </w:r>
                    </w:p>
                  </w:txbxContent>
                </v:textbox>
                <w10:wrap anchorx="margin"/>
              </v:shape>
            </w:pict>
          </mc:Fallback>
        </mc:AlternateContent>
      </w:r>
      <w:r w:rsidR="001D4BA6">
        <w:rPr>
          <w:noProof/>
        </w:rPr>
        <mc:AlternateContent>
          <mc:Choice Requires="wps">
            <w:drawing>
              <wp:anchor distT="0" distB="0" distL="114300" distR="114300" simplePos="0" relativeHeight="251662336" behindDoc="0" locked="0" layoutInCell="1" allowOverlap="1" wp14:anchorId="267FC1BC" wp14:editId="46046962">
                <wp:simplePos x="0" y="0"/>
                <wp:positionH relativeFrom="margin">
                  <wp:posOffset>2520315</wp:posOffset>
                </wp:positionH>
                <wp:positionV relativeFrom="paragraph">
                  <wp:posOffset>785495</wp:posOffset>
                </wp:positionV>
                <wp:extent cx="1333500" cy="295275"/>
                <wp:effectExtent l="0" t="0" r="0" b="0"/>
                <wp:wrapNone/>
                <wp:docPr id="242372606" name="Надпись 1"/>
                <wp:cNvGraphicFramePr/>
                <a:graphic xmlns:a="http://schemas.openxmlformats.org/drawingml/2006/main">
                  <a:graphicData uri="http://schemas.microsoft.com/office/word/2010/wordprocessingShape">
                    <wps:wsp>
                      <wps:cNvSpPr txBox="1"/>
                      <wps:spPr>
                        <a:xfrm>
                          <a:off x="0" y="0"/>
                          <a:ext cx="1333500" cy="295275"/>
                        </a:xfrm>
                        <a:prstGeom prst="rect">
                          <a:avLst/>
                        </a:prstGeom>
                        <a:noFill/>
                        <a:ln w="6350">
                          <a:noFill/>
                        </a:ln>
                      </wps:spPr>
                      <wps:txbx>
                        <w:txbxContent>
                          <w:p w14:paraId="5C70318D" w14:textId="0194E705" w:rsidR="001D4BA6" w:rsidRPr="001D4BA6" w:rsidRDefault="001D4BA6" w:rsidP="001D4BA6">
                            <w:pPr>
                              <w:rPr>
                                <w:color w:val="FF0000"/>
                              </w:rPr>
                            </w:pPr>
                            <w:r w:rsidRPr="001D4BA6">
                              <w:rPr>
                                <w:color w:val="FF0000"/>
                              </w:rPr>
                              <w:t xml:space="preserve">Выбор </w:t>
                            </w:r>
                            <w:r>
                              <w:rPr>
                                <w:color w:val="FF0000"/>
                              </w:rPr>
                              <w:t>вывески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FC1BC" id="_x0000_s1029" type="#_x0000_t202" style="position:absolute;left:0;text-align:left;margin-left:198.45pt;margin-top:61.85pt;width:10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7bGQ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" filled="f" stroked="f" strokeweight=".5pt">
                <v:textbox>
                  <w:txbxContent>
                    <w:p w14:paraId="5C70318D" w14:textId="0194E705" w:rsidR="001D4BA6" w:rsidRPr="001D4BA6" w:rsidRDefault="001D4BA6" w:rsidP="001D4BA6">
                      <w:pPr>
                        <w:rPr>
                          <w:color w:val="FF0000"/>
                        </w:rPr>
                      </w:pPr>
                      <w:r w:rsidRPr="001D4BA6">
                        <w:rPr>
                          <w:color w:val="FF0000"/>
                        </w:rPr>
                        <w:t xml:space="preserve">Выбор </w:t>
                      </w:r>
                      <w:r>
                        <w:rPr>
                          <w:color w:val="FF0000"/>
                        </w:rPr>
                        <w:t>вывески</w:t>
                      </w:r>
                    </w:p>
                  </w:txbxContent>
                </v:textbox>
                <w10:wrap anchorx="margin"/>
              </v:shape>
            </w:pict>
          </mc:Fallback>
        </mc:AlternateContent>
      </w:r>
      <w:r w:rsidR="001D4BA6">
        <w:rPr>
          <w:noProof/>
        </w:rPr>
        <mc:AlternateContent>
          <mc:Choice Requires="wps">
            <w:drawing>
              <wp:anchor distT="0" distB="0" distL="114300" distR="114300" simplePos="0" relativeHeight="251659264" behindDoc="0" locked="0" layoutInCell="1" allowOverlap="1" wp14:anchorId="1C33F63E" wp14:editId="1538F7C9">
                <wp:simplePos x="0" y="0"/>
                <wp:positionH relativeFrom="margin">
                  <wp:posOffset>2510790</wp:posOffset>
                </wp:positionH>
                <wp:positionV relativeFrom="paragraph">
                  <wp:posOffset>433069</wp:posOffset>
                </wp:positionV>
                <wp:extent cx="2190750" cy="276225"/>
                <wp:effectExtent l="0" t="0" r="0" b="0"/>
                <wp:wrapNone/>
                <wp:docPr id="482719069" name="Надпись 1"/>
                <wp:cNvGraphicFramePr/>
                <a:graphic xmlns:a="http://schemas.openxmlformats.org/drawingml/2006/main">
                  <a:graphicData uri="http://schemas.microsoft.com/office/word/2010/wordprocessingShape">
                    <wps:wsp>
                      <wps:cNvSpPr txBox="1"/>
                      <wps:spPr>
                        <a:xfrm>
                          <a:off x="0" y="0"/>
                          <a:ext cx="2190750" cy="276225"/>
                        </a:xfrm>
                        <a:prstGeom prst="rect">
                          <a:avLst/>
                        </a:prstGeom>
                        <a:noFill/>
                        <a:ln w="6350">
                          <a:noFill/>
                        </a:ln>
                      </wps:spPr>
                      <wps:txbx>
                        <w:txbxContent>
                          <w:p w14:paraId="31293031" w14:textId="12868281" w:rsidR="000C4B22" w:rsidRPr="001D4BA6" w:rsidRDefault="000C4B22">
                            <w:pPr>
                              <w:rPr>
                                <w:color w:val="FF0000"/>
                              </w:rPr>
                            </w:pPr>
                            <w:r w:rsidRPr="001D4BA6">
                              <w:rPr>
                                <w:color w:val="FF0000"/>
                              </w:rPr>
                              <w:t xml:space="preserve">Выбор </w:t>
                            </w:r>
                            <w:r w:rsidR="001D4BA6">
                              <w:rPr>
                                <w:color w:val="FF0000"/>
                              </w:rPr>
                              <w:t>менеджера сети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3F63E" id="_x0000_s1030" type="#_x0000_t202" style="position:absolute;left:0;text-align:left;margin-left:197.7pt;margin-top:34.1pt;width:172.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lyGgIAADMEAAAOAAAAZHJzL2Uyb0RvYy54bWysU01v2zAMvQ/YfxB0X5x4Sdo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" filled="f" stroked="f" strokeweight=".5pt">
                <v:textbox>
                  <w:txbxContent>
                    <w:p w14:paraId="31293031" w14:textId="12868281" w:rsidR="000C4B22" w:rsidRPr="001D4BA6" w:rsidRDefault="000C4B22">
                      <w:pPr>
                        <w:rPr>
                          <w:color w:val="FF0000"/>
                        </w:rPr>
                      </w:pPr>
                      <w:r w:rsidRPr="001D4BA6">
                        <w:rPr>
                          <w:color w:val="FF0000"/>
                        </w:rPr>
                        <w:t xml:space="preserve">Выбор </w:t>
                      </w:r>
                      <w:r w:rsidR="001D4BA6">
                        <w:rPr>
                          <w:color w:val="FF0000"/>
                        </w:rPr>
                        <w:t>менеджера сети</w:t>
                      </w:r>
                    </w:p>
                  </w:txbxContent>
                </v:textbox>
                <w10:wrap anchorx="margin"/>
              </v:shape>
            </w:pict>
          </mc:Fallback>
        </mc:AlternateContent>
      </w:r>
      <w:r w:rsidR="000C4B22">
        <w:rPr>
          <w:noProof/>
        </w:rPr>
        <w:drawing>
          <wp:inline distT="0" distB="0" distL="0" distR="0" wp14:anchorId="6025578A" wp14:editId="625D3AD5">
            <wp:extent cx="6479441" cy="2190750"/>
            <wp:effectExtent l="0" t="0" r="0" b="0"/>
            <wp:docPr id="654820015" name="Рисунок 1" descr="Изображение выглядит как текс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20015" name="Рисунок 1" descr="Изображение выглядит как текст, снимок экрана&#10;&#10;Автоматически созданное описание"/>
                    <pic:cNvPicPr/>
                  </pic:nvPicPr>
                  <pic:blipFill>
                    <a:blip r:embed="rId8"/>
                    <a:stretch>
                      <a:fillRect/>
                    </a:stretch>
                  </pic:blipFill>
                  <pic:spPr>
                    <a:xfrm>
                      <a:off x="0" y="0"/>
                      <a:ext cx="6495109" cy="2196048"/>
                    </a:xfrm>
                    <a:prstGeom prst="rect">
                      <a:avLst/>
                    </a:prstGeom>
                  </pic:spPr>
                </pic:pic>
              </a:graphicData>
            </a:graphic>
          </wp:inline>
        </w:drawing>
      </w:r>
    </w:p>
    <w:p w14:paraId="511C442C" w14:textId="64D7012C" w:rsidR="006C53CC" w:rsidRDefault="00782DDD" w:rsidP="00D628A6">
      <w:pPr>
        <w:ind w:left="-851"/>
        <w:rPr>
          <w:b/>
          <w:bCs/>
          <w:u w:val="single"/>
        </w:rPr>
      </w:pPr>
      <w:r w:rsidRPr="00782DDD">
        <w:rPr>
          <w:b/>
          <w:bCs/>
          <w:u w:val="single"/>
        </w:rPr>
        <w:t>Отличие: форматы внутри одного класса поделены на диапазоны по 150 значений. Если вам нужно внутри одного класса загрузить матрицы больше чем на 150 форматов, то вам нужно отдельно выгрузить каждый диапазон форматов.</w:t>
      </w:r>
    </w:p>
    <w:p w14:paraId="3201C253" w14:textId="5B4B0541" w:rsidR="00D628A6" w:rsidRPr="00D628A6" w:rsidRDefault="00D628A6" w:rsidP="00D628A6">
      <w:pPr>
        <w:ind w:left="-851"/>
      </w:pPr>
      <w:r>
        <w:t>Для работы с инструментом необходимо выбрать менеджера сети, вывеску, нужный класс ТТ и диапазон формата и нажать кнопку «Загрузить матрицы»</w:t>
      </w:r>
    </w:p>
    <w:p w14:paraId="2A4D9AA4" w14:textId="56EEA9A6" w:rsidR="00D628A6" w:rsidRDefault="00D628A6" w:rsidP="00D628A6">
      <w:pPr>
        <w:pStyle w:val="a3"/>
        <w:numPr>
          <w:ilvl w:val="0"/>
          <w:numId w:val="1"/>
        </w:numPr>
      </w:pPr>
      <w:r>
        <w:t>Загруженные матрицы отображаются таким образом:</w:t>
      </w:r>
    </w:p>
    <w:p w14:paraId="1D007AD0" w14:textId="04E05E21" w:rsidR="00D628A6" w:rsidRDefault="00E57069" w:rsidP="00D628A6">
      <w:pPr>
        <w:ind w:left="-851"/>
      </w:pPr>
      <w:r>
        <w:rPr>
          <w:noProof/>
        </w:rPr>
        <w:drawing>
          <wp:inline distT="0" distB="0" distL="0" distR="0" wp14:anchorId="2E87D3C8" wp14:editId="3E0422B2">
            <wp:extent cx="5940425" cy="3145790"/>
            <wp:effectExtent l="0" t="0" r="3175" b="0"/>
            <wp:docPr id="1228843511" name="Рисунок 1" descr="Изображение выглядит как текст, диаграмма, снимок экрана,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43511" name="Рисунок 1" descr="Изображение выглядит как текст, диаграмма, снимок экрана, Параллельный&#10;&#10;Автоматически созданное описание"/>
                    <pic:cNvPicPr/>
                  </pic:nvPicPr>
                  <pic:blipFill>
                    <a:blip r:embed="rId9"/>
                    <a:stretch>
                      <a:fillRect/>
                    </a:stretch>
                  </pic:blipFill>
                  <pic:spPr>
                    <a:xfrm>
                      <a:off x="0" y="0"/>
                      <a:ext cx="5940425" cy="3145790"/>
                    </a:xfrm>
                    <a:prstGeom prst="rect">
                      <a:avLst/>
                    </a:prstGeom>
                  </pic:spPr>
                </pic:pic>
              </a:graphicData>
            </a:graphic>
          </wp:inline>
        </w:drawing>
      </w:r>
    </w:p>
    <w:p w14:paraId="5038D759" w14:textId="4B851856" w:rsidR="002F0182" w:rsidRDefault="002F0182" w:rsidP="00D628A6">
      <w:pPr>
        <w:ind w:left="-851"/>
      </w:pPr>
      <w:r>
        <w:t xml:space="preserve">В ячейки можно вставлять </w:t>
      </w:r>
      <w:r w:rsidR="00597733">
        <w:t xml:space="preserve">только </w:t>
      </w:r>
      <w:r>
        <w:t xml:space="preserve">значения </w:t>
      </w:r>
      <w:r w:rsidRPr="00505AC0">
        <w:rPr>
          <w:b/>
          <w:bCs/>
        </w:rPr>
        <w:t>«0» и «1».</w:t>
      </w:r>
      <w:r>
        <w:t xml:space="preserve"> Значения можно вставлять двумя способами:</w:t>
      </w:r>
    </w:p>
    <w:p w14:paraId="578A7F4D" w14:textId="4B2916A6" w:rsidR="002F0182" w:rsidRDefault="002F0182" w:rsidP="002F0182">
      <w:pPr>
        <w:pStyle w:val="a3"/>
        <w:numPr>
          <w:ilvl w:val="0"/>
          <w:numId w:val="2"/>
        </w:numPr>
      </w:pPr>
      <w:r>
        <w:t>Вручную, редактируя каждую ячейки</w:t>
      </w:r>
    </w:p>
    <w:p w14:paraId="539B5858" w14:textId="154906B4" w:rsidR="002F0182" w:rsidRDefault="002F0182" w:rsidP="002F0182">
      <w:pPr>
        <w:pStyle w:val="a3"/>
        <w:numPr>
          <w:ilvl w:val="0"/>
          <w:numId w:val="2"/>
        </w:numPr>
      </w:pPr>
      <w:r>
        <w:t xml:space="preserve">Вставкой </w:t>
      </w:r>
      <w:r w:rsidR="00E34347" w:rsidRPr="00732FD6">
        <w:t>массива данных</w:t>
      </w:r>
      <w:r w:rsidR="00E34347">
        <w:t xml:space="preserve"> </w:t>
      </w:r>
      <w:r>
        <w:t xml:space="preserve">из </w:t>
      </w:r>
      <w:proofErr w:type="spellStart"/>
      <w:r>
        <w:t>Эксель</w:t>
      </w:r>
      <w:proofErr w:type="spellEnd"/>
    </w:p>
    <w:p w14:paraId="4BE6F05E" w14:textId="77777777" w:rsidR="004C3DF9" w:rsidRDefault="004C3DF9" w:rsidP="004C3DF9">
      <w:pPr>
        <w:pStyle w:val="a3"/>
        <w:ind w:left="-491"/>
      </w:pPr>
    </w:p>
    <w:p w14:paraId="671563A5" w14:textId="797D6680" w:rsidR="004C3DF9" w:rsidRDefault="004C3DF9" w:rsidP="004C3DF9">
      <w:pPr>
        <w:pStyle w:val="a3"/>
        <w:numPr>
          <w:ilvl w:val="0"/>
          <w:numId w:val="1"/>
        </w:numPr>
      </w:pPr>
      <w:r>
        <w:t xml:space="preserve">После внесения необходимых изменений по матрицам необходимо нажать кнопку </w:t>
      </w:r>
      <w:r w:rsidRPr="00505AC0">
        <w:rPr>
          <w:b/>
          <w:bCs/>
        </w:rPr>
        <w:t>«Записать изменения»</w:t>
      </w:r>
    </w:p>
    <w:p w14:paraId="4D61634B" w14:textId="0B1E7B8C" w:rsidR="004C3DF9" w:rsidRDefault="00D35550" w:rsidP="004C3DF9">
      <w:pPr>
        <w:ind w:left="-851"/>
      </w:pPr>
      <w:r>
        <w:rPr>
          <w:noProof/>
        </w:rPr>
        <mc:AlternateContent>
          <mc:Choice Requires="wps">
            <w:drawing>
              <wp:anchor distT="0" distB="0" distL="114300" distR="114300" simplePos="0" relativeHeight="251677696" behindDoc="0" locked="0" layoutInCell="1" allowOverlap="1" wp14:anchorId="2B765B04" wp14:editId="7AECE2AA">
                <wp:simplePos x="0" y="0"/>
                <wp:positionH relativeFrom="column">
                  <wp:posOffset>5339715</wp:posOffset>
                </wp:positionH>
                <wp:positionV relativeFrom="paragraph">
                  <wp:posOffset>11430</wp:posOffset>
                </wp:positionV>
                <wp:extent cx="632460" cy="266700"/>
                <wp:effectExtent l="0" t="0" r="15240" b="19050"/>
                <wp:wrapNone/>
                <wp:docPr id="1709241076" name="Прямоугольник: скругленные углы 1"/>
                <wp:cNvGraphicFramePr/>
                <a:graphic xmlns:a="http://schemas.openxmlformats.org/drawingml/2006/main">
                  <a:graphicData uri="http://schemas.microsoft.com/office/word/2010/wordprocessingShape">
                    <wps:wsp>
                      <wps:cNvSpPr/>
                      <wps:spPr>
                        <a:xfrm>
                          <a:off x="0" y="0"/>
                          <a:ext cx="632460" cy="266700"/>
                        </a:xfrm>
                        <a:prstGeom prst="roundRect">
                          <a:avLst/>
                        </a:prstGeom>
                        <a:noFill/>
                        <a:ln w="25400">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9E091" id="Прямоугольник: скругленные углы 1" o:spid="_x0000_s1026" style="position:absolute;margin-left:420.45pt;margin-top:.9pt;width:49.8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" filled="f" strokecolor="red" strokeweight="2pt">
                <v:stroke dashstyle="dash" joinstyle="miter"/>
              </v:roundrect>
            </w:pict>
          </mc:Fallback>
        </mc:AlternateContent>
      </w:r>
      <w:r>
        <w:rPr>
          <w:noProof/>
        </w:rPr>
        <mc:AlternateContent>
          <mc:Choice Requires="wps">
            <w:drawing>
              <wp:anchor distT="0" distB="0" distL="114300" distR="114300" simplePos="0" relativeHeight="251675648" behindDoc="0" locked="0" layoutInCell="1" allowOverlap="1" wp14:anchorId="54965883" wp14:editId="1BC4FB90">
                <wp:simplePos x="0" y="0"/>
                <wp:positionH relativeFrom="column">
                  <wp:posOffset>-270510</wp:posOffset>
                </wp:positionH>
                <wp:positionV relativeFrom="paragraph">
                  <wp:posOffset>1335405</wp:posOffset>
                </wp:positionV>
                <wp:extent cx="485775" cy="150495"/>
                <wp:effectExtent l="0" t="0" r="28575" b="20955"/>
                <wp:wrapNone/>
                <wp:docPr id="985485433" name="Прямоугольник: скругленные углы 1"/>
                <wp:cNvGraphicFramePr/>
                <a:graphic xmlns:a="http://schemas.openxmlformats.org/drawingml/2006/main">
                  <a:graphicData uri="http://schemas.microsoft.com/office/word/2010/wordprocessingShape">
                    <wps:wsp>
                      <wps:cNvSpPr/>
                      <wps:spPr>
                        <a:xfrm>
                          <a:off x="0" y="0"/>
                          <a:ext cx="485775" cy="150495"/>
                        </a:xfrm>
                        <a:prstGeom prst="roundRect">
                          <a:avLst/>
                        </a:prstGeom>
                        <a:noFill/>
                        <a:ln w="25400">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676EA" id="Прямоугольник: скругленные углы 1" o:spid="_x0000_s1026" style="position:absolute;margin-left:-21.3pt;margin-top:105.15pt;width:38.25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" filled="f" strokecolor="red" strokeweight="2pt">
                <v:stroke dashstyle="3 1" joinstyle="miter"/>
              </v:roundrect>
            </w:pict>
          </mc:Fallback>
        </mc:AlternateContent>
      </w:r>
      <w:r>
        <w:rPr>
          <w:noProof/>
        </w:rPr>
        <mc:AlternateContent>
          <mc:Choice Requires="wps">
            <w:drawing>
              <wp:anchor distT="0" distB="0" distL="114300" distR="114300" simplePos="0" relativeHeight="251673600" behindDoc="0" locked="0" layoutInCell="1" allowOverlap="1" wp14:anchorId="0359A48E" wp14:editId="6C3A38A1">
                <wp:simplePos x="0" y="0"/>
                <wp:positionH relativeFrom="column">
                  <wp:posOffset>-518160</wp:posOffset>
                </wp:positionH>
                <wp:positionV relativeFrom="paragraph">
                  <wp:posOffset>11430</wp:posOffset>
                </wp:positionV>
                <wp:extent cx="1080135" cy="266700"/>
                <wp:effectExtent l="0" t="0" r="24765" b="19050"/>
                <wp:wrapNone/>
                <wp:docPr id="85082266" name="Прямоугольник: скругленные углы 1"/>
                <wp:cNvGraphicFramePr/>
                <a:graphic xmlns:a="http://schemas.openxmlformats.org/drawingml/2006/main">
                  <a:graphicData uri="http://schemas.microsoft.com/office/word/2010/wordprocessingShape">
                    <wps:wsp>
                      <wps:cNvSpPr/>
                      <wps:spPr>
                        <a:xfrm>
                          <a:off x="0" y="0"/>
                          <a:ext cx="1080135" cy="266700"/>
                        </a:xfrm>
                        <a:prstGeom prst="roundRect">
                          <a:avLst/>
                        </a:prstGeom>
                        <a:noFill/>
                        <a:ln w="25400">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A71797" id="Прямоугольник: скругленные углы 1" o:spid="_x0000_s1026" style="position:absolute;margin-left:-40.8pt;margin-top:.9pt;width:85.05pt;height:2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" filled="f" strokecolor="red" strokeweight="2pt">
                <v:stroke dashstyle="dash" joinstyle="miter"/>
              </v:roundrect>
            </w:pict>
          </mc:Fallback>
        </mc:AlternateContent>
      </w:r>
      <w:r>
        <w:rPr>
          <w:noProof/>
        </w:rPr>
        <w:drawing>
          <wp:inline distT="0" distB="0" distL="0" distR="0" wp14:anchorId="6BD052D7" wp14:editId="6692A835">
            <wp:extent cx="6500229" cy="1981200"/>
            <wp:effectExtent l="0" t="0" r="0" b="0"/>
            <wp:docPr id="526590334" name="Рисунок 1" descr="Изображение выглядит как линия, текст, диаграмма,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90334" name="Рисунок 1" descr="Изображение выглядит как линия, текст, диаграмма, График&#10;&#10;Автоматически созданное описание"/>
                    <pic:cNvPicPr/>
                  </pic:nvPicPr>
                  <pic:blipFill>
                    <a:blip r:embed="rId10"/>
                    <a:stretch>
                      <a:fillRect/>
                    </a:stretch>
                  </pic:blipFill>
                  <pic:spPr>
                    <a:xfrm>
                      <a:off x="0" y="0"/>
                      <a:ext cx="6504211" cy="1982414"/>
                    </a:xfrm>
                    <a:prstGeom prst="rect">
                      <a:avLst/>
                    </a:prstGeom>
                  </pic:spPr>
                </pic:pic>
              </a:graphicData>
            </a:graphic>
          </wp:inline>
        </w:drawing>
      </w:r>
    </w:p>
    <w:p w14:paraId="430289C3" w14:textId="3F25DED7" w:rsidR="00E976A3" w:rsidRDefault="00E976A3" w:rsidP="00E976A3">
      <w:pPr>
        <w:pStyle w:val="a3"/>
        <w:numPr>
          <w:ilvl w:val="0"/>
          <w:numId w:val="1"/>
        </w:numPr>
      </w:pPr>
      <w:r>
        <w:t>При необходимости можно также использовать кнопки:</w:t>
      </w:r>
    </w:p>
    <w:p w14:paraId="58CE3888" w14:textId="17498FE1" w:rsidR="00E976A3" w:rsidRDefault="00E976A3" w:rsidP="00E976A3">
      <w:pPr>
        <w:pStyle w:val="a3"/>
        <w:numPr>
          <w:ilvl w:val="0"/>
          <w:numId w:val="3"/>
        </w:numPr>
      </w:pPr>
      <w:r w:rsidRPr="00505AC0">
        <w:rPr>
          <w:b/>
          <w:bCs/>
        </w:rPr>
        <w:t>«Очистить значения»</w:t>
      </w:r>
      <w:r>
        <w:t xml:space="preserve"> - очищает все ранее проставленные единицы, проставляет во всех ячейках нули</w:t>
      </w:r>
    </w:p>
    <w:p w14:paraId="2B05092A" w14:textId="4EC0BB51" w:rsidR="00E976A3" w:rsidRDefault="00E976A3" w:rsidP="00E976A3">
      <w:pPr>
        <w:pStyle w:val="a3"/>
        <w:numPr>
          <w:ilvl w:val="0"/>
          <w:numId w:val="3"/>
        </w:numPr>
      </w:pPr>
      <w:r w:rsidRPr="00505AC0">
        <w:rPr>
          <w:b/>
          <w:bCs/>
        </w:rPr>
        <w:t>«Отменить изменения»</w:t>
      </w:r>
      <w:r>
        <w:t xml:space="preserve"> - отменяет ранее внесенные изменения, возвращает первоначальную матрицу, но только если не была произведена запись</w:t>
      </w:r>
    </w:p>
    <w:p w14:paraId="178C884A" w14:textId="77777777" w:rsidR="00EC3950" w:rsidRDefault="00E34347" w:rsidP="00025FB7">
      <w:pPr>
        <w:pStyle w:val="a3"/>
        <w:numPr>
          <w:ilvl w:val="0"/>
          <w:numId w:val="3"/>
        </w:numPr>
        <w:spacing w:line="254" w:lineRule="auto"/>
      </w:pPr>
      <w:r w:rsidRPr="00732FD6">
        <w:rPr>
          <w:b/>
          <w:bCs/>
        </w:rPr>
        <w:t xml:space="preserve">«Выгрузка в </w:t>
      </w:r>
      <w:r w:rsidRPr="00732FD6">
        <w:rPr>
          <w:b/>
          <w:bCs/>
          <w:lang w:val="en-US"/>
        </w:rPr>
        <w:t>Excel</w:t>
      </w:r>
      <w:r w:rsidRPr="00732FD6">
        <w:rPr>
          <w:b/>
          <w:bCs/>
        </w:rPr>
        <w:t>»</w:t>
      </w:r>
      <w:r w:rsidRPr="00732FD6">
        <w:t xml:space="preserve"> - выгружает выведенные на экран значения в </w:t>
      </w:r>
      <w:proofErr w:type="spellStart"/>
      <w:r w:rsidRPr="00732FD6">
        <w:t>Эксель</w:t>
      </w:r>
      <w:proofErr w:type="spellEnd"/>
      <w:r w:rsidRPr="00732FD6">
        <w:t xml:space="preserve">. </w:t>
      </w:r>
    </w:p>
    <w:p w14:paraId="09F10B20" w14:textId="389DC49D" w:rsidR="00025FB7" w:rsidRPr="00EC3950" w:rsidRDefault="001320DF" w:rsidP="00025FB7">
      <w:pPr>
        <w:pStyle w:val="a3"/>
        <w:numPr>
          <w:ilvl w:val="0"/>
          <w:numId w:val="3"/>
        </w:numPr>
        <w:spacing w:line="254" w:lineRule="auto"/>
      </w:pPr>
      <w:r w:rsidRPr="00732FD6">
        <w:t>Для поиска определенного</w:t>
      </w:r>
      <w:r w:rsidR="00025FB7" w:rsidRPr="00732FD6">
        <w:t xml:space="preserve"> МКЮ </w:t>
      </w:r>
      <w:r w:rsidRPr="00732FD6">
        <w:t>можно использовать</w:t>
      </w:r>
      <w:r w:rsidR="00025FB7" w:rsidRPr="00732FD6">
        <w:t xml:space="preserve"> стандартную комбинацию </w:t>
      </w:r>
      <w:proofErr w:type="spellStart"/>
      <w:r w:rsidR="00025FB7" w:rsidRPr="00EC3950">
        <w:rPr>
          <w:b/>
          <w:bCs/>
          <w:lang w:val="en-US"/>
        </w:rPr>
        <w:t>Ctrl+F</w:t>
      </w:r>
      <w:proofErr w:type="spellEnd"/>
      <w:r w:rsidRPr="00EC3950">
        <w:rPr>
          <w:b/>
          <w:bCs/>
        </w:rPr>
        <w:t>.</w:t>
      </w:r>
    </w:p>
    <w:p w14:paraId="3209531E" w14:textId="77777777" w:rsidR="00EC3950" w:rsidRPr="001320DF" w:rsidRDefault="00EC3950" w:rsidP="00EC3950">
      <w:pPr>
        <w:pStyle w:val="a3"/>
        <w:spacing w:line="254" w:lineRule="auto"/>
        <w:ind w:left="1440"/>
      </w:pPr>
    </w:p>
    <w:p w14:paraId="0A196F14" w14:textId="3BA09550" w:rsidR="009C65A4" w:rsidRDefault="009C65A4" w:rsidP="009C65A4">
      <w:pPr>
        <w:pStyle w:val="a3"/>
        <w:numPr>
          <w:ilvl w:val="0"/>
          <w:numId w:val="1"/>
        </w:numPr>
      </w:pPr>
      <w:r>
        <w:t>Интерфейс инструмента для Аналитика:</w:t>
      </w:r>
    </w:p>
    <w:p w14:paraId="68D4233B" w14:textId="5332E3DB" w:rsidR="009C65A4" w:rsidRDefault="009C65A4" w:rsidP="009C65A4">
      <w:pPr>
        <w:ind w:left="-851"/>
      </w:pPr>
      <w:r>
        <w:rPr>
          <w:noProof/>
        </w:rPr>
        <mc:AlternateContent>
          <mc:Choice Requires="wps">
            <w:drawing>
              <wp:anchor distT="0" distB="0" distL="114300" distR="114300" simplePos="0" relativeHeight="251683840" behindDoc="0" locked="0" layoutInCell="1" allowOverlap="1" wp14:anchorId="14918826" wp14:editId="025C694B">
                <wp:simplePos x="0" y="0"/>
                <wp:positionH relativeFrom="page">
                  <wp:posOffset>3524250</wp:posOffset>
                </wp:positionH>
                <wp:positionV relativeFrom="paragraph">
                  <wp:posOffset>48894</wp:posOffset>
                </wp:positionV>
                <wp:extent cx="990600" cy="219075"/>
                <wp:effectExtent l="0" t="0" r="19050" b="28575"/>
                <wp:wrapNone/>
                <wp:docPr id="85315839" name="Прямоугольник: скругленные углы 1"/>
                <wp:cNvGraphicFramePr/>
                <a:graphic xmlns:a="http://schemas.openxmlformats.org/drawingml/2006/main">
                  <a:graphicData uri="http://schemas.microsoft.com/office/word/2010/wordprocessingShape">
                    <wps:wsp>
                      <wps:cNvSpPr/>
                      <wps:spPr>
                        <a:xfrm>
                          <a:off x="0" y="0"/>
                          <a:ext cx="990600" cy="219075"/>
                        </a:xfrm>
                        <a:prstGeom prst="roundRect">
                          <a:avLst/>
                        </a:prstGeom>
                        <a:noFill/>
                        <a:ln w="25400">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495D3" id="Прямоугольник: скругленные углы 1" o:spid="_x0000_s1026" style="position:absolute;margin-left:277.5pt;margin-top:3.85pt;width:78pt;height:17.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" filled="f" strokecolor="red" strokeweight="2pt">
                <v:stroke dashstyle="dash" joinstyle="miter"/>
                <w10:wrap anchorx="page"/>
              </v:roundrect>
            </w:pict>
          </mc:Fallback>
        </mc:AlternateContent>
      </w:r>
      <w:r>
        <w:rPr>
          <w:noProof/>
        </w:rPr>
        <mc:AlternateContent>
          <mc:Choice Requires="wps">
            <w:drawing>
              <wp:anchor distT="0" distB="0" distL="114300" distR="114300" simplePos="0" relativeHeight="251685888" behindDoc="0" locked="0" layoutInCell="1" allowOverlap="1" wp14:anchorId="2B235864" wp14:editId="17D551F0">
                <wp:simplePos x="0" y="0"/>
                <wp:positionH relativeFrom="page">
                  <wp:posOffset>4552949</wp:posOffset>
                </wp:positionH>
                <wp:positionV relativeFrom="paragraph">
                  <wp:posOffset>48895</wp:posOffset>
                </wp:positionV>
                <wp:extent cx="2028825" cy="209550"/>
                <wp:effectExtent l="0" t="0" r="28575" b="19050"/>
                <wp:wrapNone/>
                <wp:docPr id="1343926624" name="Прямоугольник: скругленные углы 1"/>
                <wp:cNvGraphicFramePr/>
                <a:graphic xmlns:a="http://schemas.openxmlformats.org/drawingml/2006/main">
                  <a:graphicData uri="http://schemas.microsoft.com/office/word/2010/wordprocessingShape">
                    <wps:wsp>
                      <wps:cNvSpPr/>
                      <wps:spPr>
                        <a:xfrm>
                          <a:off x="0" y="0"/>
                          <a:ext cx="2028825" cy="209550"/>
                        </a:xfrm>
                        <a:prstGeom prst="roundRect">
                          <a:avLst/>
                        </a:prstGeom>
                        <a:noFill/>
                        <a:ln w="25400">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F26D0" id="Прямоугольник: скругленные углы 1" o:spid="_x0000_s1026" style="position:absolute;margin-left:358.5pt;margin-top:3.85pt;width:159.75pt;height:1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" filled="f" strokecolor="red" strokeweight="2pt">
                <v:stroke dashstyle="dash" joinstyle="miter"/>
                <w10:wrap anchorx="page"/>
              </v:roundrect>
            </w:pict>
          </mc:Fallback>
        </mc:AlternateContent>
      </w:r>
      <w:r>
        <w:rPr>
          <w:noProof/>
        </w:rPr>
        <mc:AlternateContent>
          <mc:Choice Requires="wps">
            <w:drawing>
              <wp:anchor distT="0" distB="0" distL="114300" distR="114300" simplePos="0" relativeHeight="251687936" behindDoc="0" locked="0" layoutInCell="1" allowOverlap="1" wp14:anchorId="25CCCB9B" wp14:editId="38874E78">
                <wp:simplePos x="0" y="0"/>
                <wp:positionH relativeFrom="page">
                  <wp:posOffset>4552315</wp:posOffset>
                </wp:positionH>
                <wp:positionV relativeFrom="paragraph">
                  <wp:posOffset>296545</wp:posOffset>
                </wp:positionV>
                <wp:extent cx="2028825" cy="180975"/>
                <wp:effectExtent l="0" t="0" r="28575" b="28575"/>
                <wp:wrapNone/>
                <wp:docPr id="1232174623" name="Прямоугольник: скругленные углы 1"/>
                <wp:cNvGraphicFramePr/>
                <a:graphic xmlns:a="http://schemas.openxmlformats.org/drawingml/2006/main">
                  <a:graphicData uri="http://schemas.microsoft.com/office/word/2010/wordprocessingShape">
                    <wps:wsp>
                      <wps:cNvSpPr/>
                      <wps:spPr>
                        <a:xfrm>
                          <a:off x="0" y="0"/>
                          <a:ext cx="2028825" cy="180975"/>
                        </a:xfrm>
                        <a:prstGeom prst="roundRect">
                          <a:avLst/>
                        </a:prstGeom>
                        <a:noFill/>
                        <a:ln w="25400">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7BF38" id="Прямоугольник: скругленные углы 1" o:spid="_x0000_s1026" style="position:absolute;margin-left:358.45pt;margin-top:23.35pt;width:159.75pt;height:14.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" filled="f" strokecolor="red" strokeweight="2pt">
                <v:stroke dashstyle="dash" joinstyle="miter"/>
                <w10:wrap anchorx="page"/>
              </v:roundrect>
            </w:pict>
          </mc:Fallback>
        </mc:AlternateContent>
      </w:r>
      <w:r>
        <w:rPr>
          <w:noProof/>
        </w:rPr>
        <w:drawing>
          <wp:inline distT="0" distB="0" distL="0" distR="0" wp14:anchorId="0168C090" wp14:editId="5F4E9529">
            <wp:extent cx="6702764" cy="1790700"/>
            <wp:effectExtent l="0" t="0" r="3175" b="0"/>
            <wp:docPr id="1960325701" name="Рисунок 1" descr="Изображение выглядит как текс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25701" name="Рисунок 1" descr="Изображение выглядит как текст, снимок экрана&#10;&#10;Автоматически созданное описание"/>
                    <pic:cNvPicPr/>
                  </pic:nvPicPr>
                  <pic:blipFill>
                    <a:blip r:embed="rId11"/>
                    <a:stretch>
                      <a:fillRect/>
                    </a:stretch>
                  </pic:blipFill>
                  <pic:spPr>
                    <a:xfrm>
                      <a:off x="0" y="0"/>
                      <a:ext cx="6704213" cy="1791087"/>
                    </a:xfrm>
                    <a:prstGeom prst="rect">
                      <a:avLst/>
                    </a:prstGeom>
                  </pic:spPr>
                </pic:pic>
              </a:graphicData>
            </a:graphic>
          </wp:inline>
        </w:drawing>
      </w:r>
    </w:p>
    <w:p w14:paraId="0623EE25" w14:textId="6299D77F" w:rsidR="009C65A4" w:rsidRPr="009C65A4" w:rsidRDefault="009C65A4" w:rsidP="009C65A4">
      <w:pPr>
        <w:ind w:left="360"/>
      </w:pPr>
      <w:r>
        <w:t>Аналитику доступны также кнопки:</w:t>
      </w:r>
    </w:p>
    <w:p w14:paraId="460CE01F" w14:textId="04C03E73" w:rsidR="004C3DF9" w:rsidRDefault="009C65A4" w:rsidP="00792F5E">
      <w:pPr>
        <w:pStyle w:val="a3"/>
        <w:numPr>
          <w:ilvl w:val="0"/>
          <w:numId w:val="5"/>
        </w:numPr>
      </w:pPr>
      <w:r w:rsidRPr="00792F5E">
        <w:rPr>
          <w:b/>
          <w:bCs/>
        </w:rPr>
        <w:t>«</w:t>
      </w:r>
      <w:r w:rsidR="00792F5E" w:rsidRPr="00792F5E">
        <w:rPr>
          <w:b/>
          <w:bCs/>
        </w:rPr>
        <w:t>Перенести ВСЕ приоритетные списки</w:t>
      </w:r>
      <w:r w:rsidRPr="00792F5E">
        <w:rPr>
          <w:b/>
          <w:bCs/>
        </w:rPr>
        <w:t>»</w:t>
      </w:r>
      <w:r w:rsidR="00792F5E">
        <w:t xml:space="preserve"> - переносит все матрицы (приоритетные списки) из промежуточной таблицы в справочник приоритетные списки </w:t>
      </w:r>
      <w:r w:rsidR="00792F5E" w:rsidRPr="00792F5E">
        <w:rPr>
          <w:lang w:val="en-US"/>
        </w:rPr>
        <w:t>Sales</w:t>
      </w:r>
      <w:r w:rsidR="00792F5E" w:rsidRPr="00792F5E">
        <w:t xml:space="preserve"> </w:t>
      </w:r>
      <w:r w:rsidR="00792F5E" w:rsidRPr="00792F5E">
        <w:rPr>
          <w:lang w:val="en-US"/>
        </w:rPr>
        <w:t>Works</w:t>
      </w:r>
      <w:r w:rsidR="00792F5E" w:rsidRPr="00792F5E">
        <w:t xml:space="preserve"> </w:t>
      </w:r>
      <w:r w:rsidR="00792F5E">
        <w:t xml:space="preserve">с датой начала=первое число </w:t>
      </w:r>
      <w:r w:rsidR="00792F5E" w:rsidRPr="00792F5E">
        <w:rPr>
          <w:b/>
          <w:bCs/>
          <w:u w:val="single"/>
        </w:rPr>
        <w:t>следующего</w:t>
      </w:r>
      <w:r w:rsidR="00792F5E">
        <w:t xml:space="preserve"> месяца.</w:t>
      </w:r>
    </w:p>
    <w:p w14:paraId="515EF568" w14:textId="11523D14" w:rsidR="00792F5E" w:rsidRDefault="00792F5E" w:rsidP="00792F5E">
      <w:pPr>
        <w:pStyle w:val="a3"/>
        <w:numPr>
          <w:ilvl w:val="0"/>
          <w:numId w:val="5"/>
        </w:numPr>
      </w:pPr>
      <w:r w:rsidRPr="00792F5E">
        <w:rPr>
          <w:b/>
          <w:bCs/>
        </w:rPr>
        <w:t xml:space="preserve">«Перенести приоритетные списки с выбранными параметрами в следующий месяц» </w:t>
      </w:r>
      <w:r w:rsidRPr="00792F5E">
        <w:t>-</w:t>
      </w:r>
      <w:r>
        <w:t xml:space="preserve"> переносит </w:t>
      </w:r>
      <w:proofErr w:type="gramStart"/>
      <w:r>
        <w:t>только те матрицы</w:t>
      </w:r>
      <w:proofErr w:type="gramEnd"/>
      <w:r>
        <w:t xml:space="preserve"> которые выгружены в инструмент по заданным параметрам (КАМ-Вывеска-Класс-Диапазон) с датой начала=</w:t>
      </w:r>
      <w:r>
        <w:t xml:space="preserve">первое число </w:t>
      </w:r>
      <w:r w:rsidRPr="00792F5E">
        <w:rPr>
          <w:b/>
          <w:bCs/>
          <w:u w:val="single"/>
        </w:rPr>
        <w:t>следующего</w:t>
      </w:r>
      <w:r>
        <w:t xml:space="preserve"> месяца.</w:t>
      </w:r>
    </w:p>
    <w:p w14:paraId="0F7C3BCA" w14:textId="7E0C0E18" w:rsidR="00792F5E" w:rsidRDefault="00792F5E" w:rsidP="00792F5E">
      <w:pPr>
        <w:pStyle w:val="a3"/>
        <w:numPr>
          <w:ilvl w:val="0"/>
          <w:numId w:val="5"/>
        </w:numPr>
      </w:pPr>
      <w:r w:rsidRPr="00792F5E">
        <w:rPr>
          <w:b/>
          <w:bCs/>
        </w:rPr>
        <w:t xml:space="preserve">«Перенести приоритетные списки с выбранными параметрами в </w:t>
      </w:r>
      <w:r>
        <w:rPr>
          <w:b/>
          <w:bCs/>
        </w:rPr>
        <w:t>текущий</w:t>
      </w:r>
      <w:r w:rsidRPr="00792F5E">
        <w:rPr>
          <w:b/>
          <w:bCs/>
        </w:rPr>
        <w:t xml:space="preserve"> месяц» </w:t>
      </w:r>
      <w:r w:rsidRPr="00792F5E">
        <w:t>-</w:t>
      </w:r>
      <w:r>
        <w:t xml:space="preserve"> переносит </w:t>
      </w:r>
      <w:proofErr w:type="gramStart"/>
      <w:r>
        <w:t>только те матрицы</w:t>
      </w:r>
      <w:proofErr w:type="gramEnd"/>
      <w:r>
        <w:t xml:space="preserve"> которые выгружены в инструмент по заданным параметрам (КАМ-Вывеска-Класс-Диапазон) с датой начала=</w:t>
      </w:r>
      <w:r w:rsidRPr="00792F5E">
        <w:rPr>
          <w:b/>
          <w:bCs/>
          <w:u w:val="single"/>
        </w:rPr>
        <w:t>текущая дата</w:t>
      </w:r>
      <w:r>
        <w:t>, при этом ранее созданные списки по таким же параметрам и с датой начала в текущем месяце деактивируются.</w:t>
      </w:r>
    </w:p>
    <w:p w14:paraId="2D9FFBA4" w14:textId="77777777" w:rsidR="00A37043" w:rsidRDefault="00A37043" w:rsidP="00A37043">
      <w:pPr>
        <w:pStyle w:val="a3"/>
        <w:ind w:left="1080"/>
      </w:pPr>
    </w:p>
    <w:p w14:paraId="180BF63A" w14:textId="01B86251" w:rsidR="00A37043" w:rsidRDefault="00A37043" w:rsidP="00A37043">
      <w:pPr>
        <w:pStyle w:val="a3"/>
        <w:numPr>
          <w:ilvl w:val="0"/>
          <w:numId w:val="1"/>
        </w:numPr>
      </w:pPr>
      <w:r>
        <w:t xml:space="preserve">Права на доступ к инструменту выдаются в справочнике «Пользователи» на портале </w:t>
      </w:r>
      <w:r>
        <w:rPr>
          <w:lang w:val="en-US"/>
        </w:rPr>
        <w:t>SW</w:t>
      </w:r>
      <w:r>
        <w:t>:</w:t>
      </w:r>
    </w:p>
    <w:p w14:paraId="403BB9FC" w14:textId="193A7C10" w:rsidR="00A37043" w:rsidRPr="00A37043" w:rsidRDefault="00A37043" w:rsidP="00A37043">
      <w:pPr>
        <w:pStyle w:val="a3"/>
      </w:pPr>
      <w:r>
        <w:t>Пользователи-Пользовательские поля-Доступ к редактору матриц.</w:t>
      </w:r>
    </w:p>
    <w:p w14:paraId="3A3509CF" w14:textId="73B640C9" w:rsidR="00A37043" w:rsidRPr="00A37043" w:rsidRDefault="00A37043" w:rsidP="00A37043">
      <w:pPr>
        <w:pStyle w:val="a3"/>
        <w:ind w:left="-709"/>
        <w:rPr>
          <w:lang w:val="en-US"/>
        </w:rPr>
      </w:pPr>
      <w:r>
        <w:rPr>
          <w:noProof/>
        </w:rPr>
        <mc:AlternateContent>
          <mc:Choice Requires="wps">
            <w:drawing>
              <wp:anchor distT="0" distB="0" distL="114300" distR="114300" simplePos="0" relativeHeight="251689984" behindDoc="0" locked="0" layoutInCell="1" allowOverlap="1" wp14:anchorId="7B119486" wp14:editId="13884C59">
                <wp:simplePos x="0" y="0"/>
                <wp:positionH relativeFrom="page">
                  <wp:posOffset>4190999</wp:posOffset>
                </wp:positionH>
                <wp:positionV relativeFrom="paragraph">
                  <wp:posOffset>732155</wp:posOffset>
                </wp:positionV>
                <wp:extent cx="1495425" cy="238125"/>
                <wp:effectExtent l="0" t="0" r="28575" b="28575"/>
                <wp:wrapNone/>
                <wp:docPr id="1680708783" name="Прямоугольник: скругленные углы 1"/>
                <wp:cNvGraphicFramePr/>
                <a:graphic xmlns:a="http://schemas.openxmlformats.org/drawingml/2006/main">
                  <a:graphicData uri="http://schemas.microsoft.com/office/word/2010/wordprocessingShape">
                    <wps:wsp>
                      <wps:cNvSpPr/>
                      <wps:spPr>
                        <a:xfrm>
                          <a:off x="0" y="0"/>
                          <a:ext cx="1495425" cy="238125"/>
                        </a:xfrm>
                        <a:prstGeom prst="roundRect">
                          <a:avLst/>
                        </a:prstGeom>
                        <a:noFill/>
                        <a:ln w="25400">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73E99" id="Прямоугольник: скругленные углы 1" o:spid="_x0000_s1026" style="position:absolute;margin-left:330pt;margin-top:57.65pt;width:117.75pt;height:18.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" filled="f" strokecolor="red" strokeweight="2pt">
                <v:stroke dashstyle="dash" joinstyle="miter"/>
                <w10:wrap anchorx="page"/>
              </v:roundrect>
            </w:pict>
          </mc:Fallback>
        </mc:AlternateContent>
      </w:r>
      <w:r>
        <w:rPr>
          <w:noProof/>
        </w:rPr>
        <w:drawing>
          <wp:inline distT="0" distB="0" distL="0" distR="0" wp14:anchorId="76A04B3B" wp14:editId="2F5CA190">
            <wp:extent cx="6722141" cy="1123950"/>
            <wp:effectExtent l="0" t="0" r="2540" b="0"/>
            <wp:docPr id="814751281" name="Рисунок 1" descr="Изображение выглядит как текст, Шрифт, снимок экран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51281" name="Рисунок 1" descr="Изображение выглядит как текст, Шрифт, снимок экрана, линия&#10;&#10;Автоматически созданное описание"/>
                    <pic:cNvPicPr/>
                  </pic:nvPicPr>
                  <pic:blipFill>
                    <a:blip r:embed="rId12"/>
                    <a:stretch>
                      <a:fillRect/>
                    </a:stretch>
                  </pic:blipFill>
                  <pic:spPr>
                    <a:xfrm>
                      <a:off x="0" y="0"/>
                      <a:ext cx="6725527" cy="1124516"/>
                    </a:xfrm>
                    <a:prstGeom prst="rect">
                      <a:avLst/>
                    </a:prstGeom>
                  </pic:spPr>
                </pic:pic>
              </a:graphicData>
            </a:graphic>
          </wp:inline>
        </w:drawing>
      </w:r>
    </w:p>
    <w:p w14:paraId="60DEE032" w14:textId="77777777" w:rsidR="00792F5E" w:rsidRDefault="00792F5E" w:rsidP="00792F5E">
      <w:pPr>
        <w:pStyle w:val="a3"/>
        <w:ind w:left="1080"/>
      </w:pPr>
    </w:p>
    <w:p w14:paraId="6EEA98C8" w14:textId="00EA59F7" w:rsidR="00A37043" w:rsidRDefault="00A37043" w:rsidP="00792F5E">
      <w:pPr>
        <w:pStyle w:val="a3"/>
        <w:ind w:left="1080"/>
      </w:pPr>
      <w:r>
        <w:t>Доступны следующие уровни доступа:</w:t>
      </w:r>
    </w:p>
    <w:p w14:paraId="7E2BB422" w14:textId="25D32E7F" w:rsidR="00A37043" w:rsidRDefault="00A37043" w:rsidP="00A37043">
      <w:pPr>
        <w:pStyle w:val="a3"/>
        <w:numPr>
          <w:ilvl w:val="0"/>
          <w:numId w:val="6"/>
        </w:numPr>
      </w:pPr>
      <w:r w:rsidRPr="00A37043">
        <w:rPr>
          <w:b/>
          <w:bCs/>
        </w:rPr>
        <w:t>Нет или Пусто</w:t>
      </w:r>
      <w:r>
        <w:t xml:space="preserve"> – нет доступа к </w:t>
      </w:r>
      <w:proofErr w:type="spellStart"/>
      <w:r>
        <w:t>инструмену</w:t>
      </w:r>
      <w:proofErr w:type="spellEnd"/>
    </w:p>
    <w:p w14:paraId="1A071C24" w14:textId="2D78BE50" w:rsidR="00A37043" w:rsidRDefault="00A37043" w:rsidP="00A37043">
      <w:pPr>
        <w:pStyle w:val="a3"/>
        <w:numPr>
          <w:ilvl w:val="0"/>
          <w:numId w:val="6"/>
        </w:numPr>
      </w:pPr>
      <w:r w:rsidRPr="00A37043">
        <w:rPr>
          <w:b/>
          <w:bCs/>
        </w:rPr>
        <w:t>КАМ</w:t>
      </w:r>
      <w:r>
        <w:t xml:space="preserve"> – только редактирование матриц</w:t>
      </w:r>
    </w:p>
    <w:p w14:paraId="10D31647" w14:textId="19B0DC0E" w:rsidR="00A37043" w:rsidRPr="00792F5E" w:rsidRDefault="00A37043" w:rsidP="00A37043">
      <w:pPr>
        <w:pStyle w:val="a3"/>
        <w:numPr>
          <w:ilvl w:val="0"/>
          <w:numId w:val="6"/>
        </w:numPr>
      </w:pPr>
      <w:r w:rsidRPr="00A37043">
        <w:rPr>
          <w:b/>
          <w:bCs/>
        </w:rPr>
        <w:t>Аналитик</w:t>
      </w:r>
      <w:r>
        <w:t xml:space="preserve"> – редактирование и перенос</w:t>
      </w:r>
    </w:p>
    <w:sectPr w:rsidR="00A37043" w:rsidRPr="00792F5E" w:rsidSect="00025FB7">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648"/>
    <w:multiLevelType w:val="hybridMultilevel"/>
    <w:tmpl w:val="C0063E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47973B8"/>
    <w:multiLevelType w:val="hybridMultilevel"/>
    <w:tmpl w:val="6A825B7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49D94D2C"/>
    <w:multiLevelType w:val="hybridMultilevel"/>
    <w:tmpl w:val="AE9AE9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DCA023A"/>
    <w:multiLevelType w:val="hybridMultilevel"/>
    <w:tmpl w:val="6A98D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871A89"/>
    <w:multiLevelType w:val="hybridMultilevel"/>
    <w:tmpl w:val="1DC43E1E"/>
    <w:lvl w:ilvl="0" w:tplc="7F5675A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16cid:durableId="323162954">
    <w:abstractNumId w:val="3"/>
  </w:num>
  <w:num w:numId="2" w16cid:durableId="740325078">
    <w:abstractNumId w:val="4"/>
  </w:num>
  <w:num w:numId="3" w16cid:durableId="2000111173">
    <w:abstractNumId w:val="0"/>
  </w:num>
  <w:num w:numId="4" w16cid:durableId="445389041">
    <w:abstractNumId w:val="0"/>
  </w:num>
  <w:num w:numId="5" w16cid:durableId="93672188">
    <w:abstractNumId w:val="2"/>
  </w:num>
  <w:num w:numId="6" w16cid:durableId="50636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F4"/>
    <w:rsid w:val="00025FB7"/>
    <w:rsid w:val="000C4B22"/>
    <w:rsid w:val="00101BBC"/>
    <w:rsid w:val="001320DF"/>
    <w:rsid w:val="001D4BA6"/>
    <w:rsid w:val="0020794B"/>
    <w:rsid w:val="002F0182"/>
    <w:rsid w:val="004C3DF9"/>
    <w:rsid w:val="00505AC0"/>
    <w:rsid w:val="00597733"/>
    <w:rsid w:val="006C53CC"/>
    <w:rsid w:val="00732FD6"/>
    <w:rsid w:val="00782DDD"/>
    <w:rsid w:val="00792F5E"/>
    <w:rsid w:val="0099446A"/>
    <w:rsid w:val="009C65A4"/>
    <w:rsid w:val="00A11961"/>
    <w:rsid w:val="00A37043"/>
    <w:rsid w:val="00C94B14"/>
    <w:rsid w:val="00D35550"/>
    <w:rsid w:val="00D37EF4"/>
    <w:rsid w:val="00D628A6"/>
    <w:rsid w:val="00E21465"/>
    <w:rsid w:val="00E34347"/>
    <w:rsid w:val="00E57069"/>
    <w:rsid w:val="00E84B25"/>
    <w:rsid w:val="00E976A3"/>
    <w:rsid w:val="00EC3950"/>
    <w:rsid w:val="00FA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8AE5"/>
  <w15:chartTrackingRefBased/>
  <w15:docId w15:val="{C7D25220-72C0-49BC-A014-4544C575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E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EF4"/>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D37EF4"/>
    <w:pPr>
      <w:ind w:left="720"/>
      <w:contextualSpacing/>
    </w:pPr>
  </w:style>
  <w:style w:type="character" w:styleId="a4">
    <w:name w:val="Hyperlink"/>
    <w:basedOn w:val="a0"/>
    <w:uiPriority w:val="99"/>
    <w:unhideWhenUsed/>
    <w:rsid w:val="00D37EF4"/>
    <w:rPr>
      <w:color w:val="0563C1" w:themeColor="hyperlink"/>
      <w:u w:val="single"/>
    </w:rPr>
  </w:style>
  <w:style w:type="character" w:styleId="a5">
    <w:name w:val="Unresolved Mention"/>
    <w:basedOn w:val="a0"/>
    <w:uiPriority w:val="99"/>
    <w:semiHidden/>
    <w:unhideWhenUsed/>
    <w:rsid w:val="00D37EF4"/>
    <w:rPr>
      <w:color w:val="605E5C"/>
      <w:shd w:val="clear" w:color="auto" w:fill="E1DFDD"/>
    </w:rPr>
  </w:style>
  <w:style w:type="character" w:styleId="a6">
    <w:name w:val="FollowedHyperlink"/>
    <w:basedOn w:val="a0"/>
    <w:uiPriority w:val="99"/>
    <w:semiHidden/>
    <w:unhideWhenUsed/>
    <w:rsid w:val="00505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salesworks.progressfood.ru/salesworksweb/MatrixEditor.aspx"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4480411259FF5B448E096B27B185CEB1" ma:contentTypeVersion="21" ma:contentTypeDescription="Создание документа." ma:contentTypeScope="" ma:versionID="4abfdbd9690a234fc3341d7471643a44">
  <xsd:schema xmlns:xsd="http://www.w3.org/2001/XMLSchema" xmlns:xs="http://www.w3.org/2001/XMLSchema" xmlns:p="http://schemas.microsoft.com/office/2006/metadata/properties" xmlns:ns1="http://schemas.microsoft.com/sharepoint/v3" xmlns:ns2="50aa76b8-f3c5-4e69-a0ab-d1ea5b15c79b" xmlns:ns3="3fa601f1-1667-4e96-bac9-66efa983ae9e" targetNamespace="http://schemas.microsoft.com/office/2006/metadata/properties" ma:root="true" ma:fieldsID="3f61c4cedd2edc56d9a3b07f2b11512a" ns1:_="" ns2:_="" ns3:_="">
    <xsd:import namespace="http://schemas.microsoft.com/sharepoint/v3"/>
    <xsd:import namespace="50aa76b8-f3c5-4e69-a0ab-d1ea5b15c79b"/>
    <xsd:import namespace="3fa601f1-1667-4e96-bac9-66efa983ae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x041e__x0441__x0438__x043d__x0430___x0410___x0418_"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a76b8-f3c5-4e69-a0ab-d1ea5b15c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x041e__x0441__x0438__x043d__x0430___x0410___x0418_" ma:index="20" nillable="true" ma:displayName="PC" ma:format="Image" ma:internalName="_x041e__x0441__x0438__x043d__x0430___x0410___x0418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Состояние одобрения" ma:internalName="_x0421__x043e__x0441__x0442__x043e__x044f__x043d__x0438__x0435__x0020__x043e__x0434__x043e__x0431__x0440__x0435__x043d__x0438__x044f_">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Теги изображений" ma:readOnly="false" ma:fieldId="{5cf76f15-5ced-4ddc-b409-7134ff3c332f}" ma:taxonomyMulti="true" ma:sspId="d6408470-43c0-4593-a3b5-83bf5f51b3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601f1-1667-4e96-bac9-66efa983ae9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7" nillable="true" ma:displayName="Taxonomy Catch All Column" ma:hidden="true" ma:list="{caef47bc-c559-4639-81de-f03af790ebd0}" ma:internalName="TaxCatchAll" ma:showField="CatchAllData" ma:web="3fa601f1-1667-4e96-bac9-66efa983a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0aa76b8-f3c5-4e69-a0ab-d1ea5b15c79b" xsi:nil="true"/>
    <_x041e__x0441__x0438__x043d__x0430___x0410___x0418_ xmlns="50aa76b8-f3c5-4e69-a0ab-d1ea5b15c79b">
      <Url xsi:nil="true"/>
      <Description xsi:nil="true"/>
    </_x041e__x0441__x0438__x043d__x0430___x0410___x0418_>
    <TaxCatchAll xmlns="3fa601f1-1667-4e96-bac9-66efa983ae9e" xsi:nil="true"/>
    <_ip_UnifiedCompliancePolicyProperties xmlns="http://schemas.microsoft.com/sharepoint/v3" xsi:nil="true"/>
    <lcf76f155ced4ddcb4097134ff3c332f xmlns="50aa76b8-f3c5-4e69-a0ab-d1ea5b15c7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39BEE8-0827-4FA3-B6B0-5B9B9D1E17D6}">
  <ds:schemaRefs>
    <ds:schemaRef ds:uri="http://schemas.openxmlformats.org/officeDocument/2006/bibliography"/>
  </ds:schemaRefs>
</ds:datastoreItem>
</file>

<file path=customXml/itemProps2.xml><?xml version="1.0" encoding="utf-8"?>
<ds:datastoreItem xmlns:ds="http://schemas.openxmlformats.org/officeDocument/2006/customXml" ds:itemID="{A27DD285-DE37-459C-BA69-6F88D4F5510F}"/>
</file>

<file path=customXml/itemProps3.xml><?xml version="1.0" encoding="utf-8"?>
<ds:datastoreItem xmlns:ds="http://schemas.openxmlformats.org/officeDocument/2006/customXml" ds:itemID="{A57D51C8-5EE3-4F3F-85C9-197F5AECB6E5}"/>
</file>

<file path=customXml/itemProps4.xml><?xml version="1.0" encoding="utf-8"?>
<ds:datastoreItem xmlns:ds="http://schemas.openxmlformats.org/officeDocument/2006/customXml" ds:itemID="{30FBF85F-1C35-45DD-85E3-1E17262F7466}"/>
</file>

<file path=docMetadata/LabelInfo.xml><?xml version="1.0" encoding="utf-8"?>
<clbl:labelList xmlns:clbl="http://schemas.microsoft.com/office/2020/mipLabelMetadata">
  <clbl:label id="{d08da727-a79d-40e7-9b2c-f7729532dfc9}" enabled="0" method="" siteId="{d08da727-a79d-40e7-9b2c-f7729532dfc9}" removed="1"/>
</clbl:labelList>
</file>

<file path=docProps/app.xml><?xml version="1.0" encoding="utf-8"?>
<Properties xmlns="http://schemas.openxmlformats.org/officeDocument/2006/extended-properties" xmlns:vt="http://schemas.openxmlformats.org/officeDocument/2006/docPropsVTypes">
  <Template>Normal</Template>
  <TotalTime>28</TotalTime>
  <Pages>1</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Maslova Ekaterina</dc:creator>
  <cp:keywords/>
  <dc:description/>
  <cp:lastModifiedBy>Maslova Ekaterina</cp:lastModifiedBy>
  <cp:revision>4</cp:revision>
  <dcterms:created xsi:type="dcterms:W3CDTF">2023-10-11T12:59:00Z</dcterms:created>
  <dcterms:modified xsi:type="dcterms:W3CDTF">2023-10-11T13:26:00Z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0x0101004480411259FF5B448E096B27B185CEB1</vt:lpwstr>
  </property>
</Properties>
</file>